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BAE" w:rsidRDefault="00735BAE" w:rsidP="005E7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5E7D5C" w:rsidRDefault="003D2A11" w:rsidP="003D2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24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1" w:rsidRDefault="003D2A11" w:rsidP="003D2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11" w:rsidRDefault="003D2A11" w:rsidP="003D2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11" w:rsidRPr="005E7D5C" w:rsidRDefault="003D2A11" w:rsidP="003D2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D5C" w:rsidRPr="005E7D5C" w:rsidRDefault="005E7D5C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Темы проектов могут предлагаться как педагогом, так и учениками. Тема, предложенная учеником, согласуется с педагогом.</w:t>
      </w:r>
    </w:p>
    <w:p w:rsidR="005E7D5C" w:rsidRPr="005E7D5C" w:rsidRDefault="005E7D5C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Проект может  быть только индивидуальным.</w:t>
      </w:r>
    </w:p>
    <w:p w:rsidR="005E7D5C" w:rsidRPr="005E7D5C" w:rsidRDefault="005E7D5C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1.8.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может носить предметную</w:t>
      </w:r>
      <w:r w:rsidR="00213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межпредметную</w:t>
      </w:r>
      <w:proofErr w:type="spellEnd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D5C" w:rsidRPr="005E7D5C" w:rsidRDefault="005E7D5C" w:rsidP="005E7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Цели и задачи выполнения ИИП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Для </w:t>
      </w:r>
      <w:r w:rsidR="00213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учащихся: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свои достижения в самостоятельном освоении избранной области.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Для педагогов: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демонстрации уровня сформированности 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УУД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чащимися на уровне основного общего образования.   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Задачами выполнения проекта являются: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Обучение планированию (учащийся должен уметь четко определить цель, описать шаги по ее достижению, концентрироваться на достижении </w:t>
      </w:r>
      <w:proofErr w:type="gramStart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proofErr w:type="gramEnd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всей работы).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Формирование навыков сбора и обработки информации, материалов (уметь выбрать подходящую информацию, правильно ее использовать).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2.3.3. Развитие умения анализировать, развивать креативность и критическое мышление.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2.3.4. Формировать и развивать навыки публичного выступления.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2.3.5. 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2.3.6. Формирование </w:t>
      </w:r>
      <w:proofErr w:type="gramStart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ИКТ-компетенций</w:t>
      </w:r>
      <w:proofErr w:type="gramEnd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D5C" w:rsidRPr="005E7D5C" w:rsidRDefault="005E7D5C" w:rsidP="005E7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Этапы и примерные сроки работы над проектом</w:t>
      </w:r>
    </w:p>
    <w:p w:rsidR="0077552F" w:rsidRDefault="005E7D5C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7755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проектной деятельностью учащихся 9-х классов осуществляет организационный комитет, назначаемый приказом директора ОУ, в состав которого входят: председатель оргкомитета</w:t>
      </w:r>
      <w:r w:rsidR="00467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числа администрации ОУ), </w:t>
      </w:r>
      <w:r w:rsidR="00DC14B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9-х классо</w:t>
      </w:r>
      <w:r w:rsidR="004671A4">
        <w:rPr>
          <w:rFonts w:ascii="Times New Roman" w:eastAsia="Times New Roman" w:hAnsi="Times New Roman" w:cs="Times New Roman"/>
          <w:sz w:val="24"/>
          <w:szCs w:val="24"/>
          <w:lang w:eastAsia="ru-RU"/>
        </w:rPr>
        <w:t>в, руководит</w:t>
      </w:r>
      <w:r w:rsidR="0072198C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школьного научного общества</w:t>
      </w:r>
      <w:r w:rsidR="007755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7D5C" w:rsidRPr="005E7D5C" w:rsidRDefault="0077552F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работы над проектом </w:t>
      </w:r>
      <w:r w:rsid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под контролем руководителя планируют свою деятельность по этапам: подготовительный, основной, заключительный.</w:t>
      </w:r>
    </w:p>
    <w:p w:rsidR="005E7D5C" w:rsidRPr="005E7D5C" w:rsidRDefault="0077552F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5E7D5C" w:rsidRPr="00475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(сентябрь-октябрь): выбор темы и руководителя проекта.</w:t>
      </w:r>
    </w:p>
    <w:p w:rsidR="005E7D5C" w:rsidRPr="005E7D5C" w:rsidRDefault="0077552F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5E7D5C" w:rsidRPr="00475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этап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(ноябрь</w:t>
      </w:r>
      <w:r w:rsidR="007219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D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февраль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совместно с педагогом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</w:t>
      </w:r>
      <w:r w:rsidR="00F37D7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руководителем.</w:t>
      </w:r>
    </w:p>
    <w:p w:rsidR="005E7D5C" w:rsidRPr="005E7D5C" w:rsidRDefault="0077552F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="005E7D5C" w:rsidRPr="00475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Заключительный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5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D62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): защита проекта, оценивание работы.</w:t>
      </w:r>
    </w:p>
    <w:p w:rsidR="005E7D5C" w:rsidRPr="005E7D5C" w:rsidRDefault="0077552F" w:rsidP="005E7D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соблюдения сроков осуществляет руководитель проекта.</w:t>
      </w:r>
    </w:p>
    <w:p w:rsidR="005E7D5C" w:rsidRPr="005E7D5C" w:rsidRDefault="0077552F" w:rsidP="00213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138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охвата детей проектной деятельностью осуществляет классный руководитель. </w:t>
      </w:r>
    </w:p>
    <w:p w:rsidR="005E7D5C" w:rsidRDefault="005E7D5C" w:rsidP="00213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Возможные виды проекта и формы их представления</w:t>
      </w:r>
    </w:p>
    <w:p w:rsidR="005E7D5C" w:rsidRDefault="005E7D5C" w:rsidP="005E7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392"/>
        <w:gridCol w:w="3245"/>
        <w:gridCol w:w="4252"/>
      </w:tblGrid>
      <w:tr w:rsidR="005E7D5C" w:rsidTr="005E7D5C">
        <w:tc>
          <w:tcPr>
            <w:tcW w:w="2392" w:type="dxa"/>
          </w:tcPr>
          <w:p w:rsidR="005E7D5C" w:rsidRPr="005E7D5C" w:rsidRDefault="005E7D5C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3245" w:type="dxa"/>
          </w:tcPr>
          <w:p w:rsidR="005E7D5C" w:rsidRPr="005E7D5C" w:rsidRDefault="005E7D5C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характерные элементы</w:t>
            </w:r>
          </w:p>
        </w:tc>
        <w:tc>
          <w:tcPr>
            <w:tcW w:w="4252" w:type="dxa"/>
          </w:tcPr>
          <w:p w:rsidR="005E7D5C" w:rsidRPr="005E7D5C" w:rsidRDefault="005E7D5C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(продукт) проектной деятельности</w:t>
            </w:r>
          </w:p>
        </w:tc>
      </w:tr>
      <w:tr w:rsidR="007C5687" w:rsidTr="005E7D5C">
        <w:tc>
          <w:tcPr>
            <w:tcW w:w="2392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</w:tc>
        <w:tc>
          <w:tcPr>
            <w:tcW w:w="3245" w:type="dxa"/>
          </w:tcPr>
          <w:p w:rsidR="005E7D5C" w:rsidRPr="005E7D5C" w:rsidRDefault="007C5687" w:rsidP="002138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</w:t>
            </w:r>
            <w:r w:rsidR="00213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252" w:type="dxa"/>
            <w:vMerge w:val="restart"/>
          </w:tcPr>
          <w:p w:rsidR="007C5687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письменная работа:</w:t>
            </w:r>
            <w:r w:rsidR="00DC1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эссе, реферат, аналитические материалы, обзорные материалы, отчёты о проведённых исследованиях, стендовый доклад, публикация, газета, журнал, пакет рекомендаций, путеводитель, сценарий, справочник, словарь и т. д.;</w:t>
            </w:r>
            <w:proofErr w:type="gramEnd"/>
          </w:p>
          <w:p w:rsidR="007C5687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 художественная творческая работа (в области литературы, музыки,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изобразительного искусства, экранных искусств), представленная в виде</w:t>
            </w:r>
            <w:r w:rsidR="0078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прозаического или стихотворного произ</w:t>
            </w:r>
            <w:r w:rsidR="0078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ведения, сказки, теста,  письма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праздника, инсценировки, художественной декламации, исполнения музыкального произведения, компьютерной анимации, оформления кабинета, </w:t>
            </w:r>
            <w:r w:rsidR="00DC1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бизнес-плана, веб-сайта,</w:t>
            </w:r>
            <w:proofErr w:type="gramEnd"/>
          </w:p>
          <w:p w:rsidR="007C5687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видеофильма, атласа, карты, серии иллюстраций, учебного пособия,</w:t>
            </w:r>
          </w:p>
          <w:p w:rsidR="007C5687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чертежа, экскурсии и т. д.;</w:t>
            </w:r>
          </w:p>
          <w:p w:rsidR="007C5687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материальный объект, макет, иное конструкторское изделие; костюм, модель и т. д.;</w:t>
            </w:r>
          </w:p>
          <w:p w:rsidR="005E7D5C" w:rsidRPr="005E7D5C" w:rsidRDefault="007C5687" w:rsidP="00DC1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 отчётные материалы по социальному проекту, которые могут включать как тексты, так и мультимедийные продукты, анализ данных социологического опроса, выставка, игра, коллекция</w:t>
            </w:r>
            <w:r w:rsidR="00DC1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C5687" w:rsidTr="005E7D5C">
        <w:tc>
          <w:tcPr>
            <w:tcW w:w="2392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3245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Доказательство или опровержение какой-либо гипотезы. Проект выполняется по аналогии с научным исследованием: обязательное обоснование актуальности исследуемой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проблемы, выдвижение гипотезы, осуществление эксперимента, проверка различных версий, анализ, обобщение и обнародование результатов.</w:t>
            </w:r>
          </w:p>
        </w:tc>
        <w:tc>
          <w:tcPr>
            <w:tcW w:w="4252" w:type="dxa"/>
            <w:vMerge/>
          </w:tcPr>
          <w:p w:rsidR="007C5687" w:rsidRDefault="007C5687" w:rsidP="005E7D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C5687" w:rsidTr="005E7D5C">
        <w:tc>
          <w:tcPr>
            <w:tcW w:w="2392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Информационный</w:t>
            </w:r>
          </w:p>
        </w:tc>
        <w:tc>
          <w:tcPr>
            <w:tcW w:w="3245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каком-либо объекте или явлении. Результаты информационных проектов могут быть использованы в качестве дидактического материала к урокам, опубликованы в школьной газете или выложены в Интернете.</w:t>
            </w:r>
          </w:p>
        </w:tc>
        <w:tc>
          <w:tcPr>
            <w:tcW w:w="4252" w:type="dxa"/>
            <w:vMerge/>
          </w:tcPr>
          <w:p w:rsidR="007C5687" w:rsidRDefault="007C5687" w:rsidP="005E7D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C5687" w:rsidTr="005E7D5C">
        <w:tc>
          <w:tcPr>
            <w:tcW w:w="2392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</w:p>
        </w:tc>
        <w:tc>
          <w:tcPr>
            <w:tcW w:w="3245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интереса публики к проблеме проекта. Данный проект характеризуется свободным, творческим подходом к трактовке проблемы, ходу работы и презентации результатов.</w:t>
            </w:r>
          </w:p>
        </w:tc>
        <w:tc>
          <w:tcPr>
            <w:tcW w:w="4252" w:type="dxa"/>
            <w:vMerge/>
          </w:tcPr>
          <w:p w:rsidR="007C5687" w:rsidRDefault="007C5687" w:rsidP="005E7D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C5687" w:rsidTr="005E7D5C">
        <w:tc>
          <w:tcPr>
            <w:tcW w:w="2392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и ролевой</w:t>
            </w:r>
          </w:p>
        </w:tc>
        <w:tc>
          <w:tcPr>
            <w:tcW w:w="3245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 участия в решении проблемы проекта. Проектным продуктом, как правило, является мероприятие (игра, состязание, экскурсия и т.п.).</w:t>
            </w:r>
          </w:p>
        </w:tc>
        <w:tc>
          <w:tcPr>
            <w:tcW w:w="4252" w:type="dxa"/>
            <w:vMerge/>
          </w:tcPr>
          <w:p w:rsidR="007C5687" w:rsidRDefault="007C5687" w:rsidP="005E7D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D5C" w:rsidRPr="005E7D5C" w:rsidRDefault="005E7D5C" w:rsidP="005E7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Требования к оформлению ИИП</w:t>
      </w:r>
    </w:p>
    <w:p w:rsidR="005E7D5C" w:rsidRPr="005E7D5C" w:rsidRDefault="005E7D5C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состав материалов готового проекта в обязательном порядке включаются:</w:t>
      </w:r>
    </w:p>
    <w:p w:rsidR="007C5687" w:rsidRDefault="005E7D5C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выносимый на защиту продукт проектной деятельности, представленный в одной из описанных выше форм;</w:t>
      </w:r>
    </w:p>
    <w:p w:rsidR="005E7D5C" w:rsidRPr="005E7D5C" w:rsidRDefault="005E7D5C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подготовленн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учащимся 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(объемом не более 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печатн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страниц) с указанием:</w:t>
      </w:r>
    </w:p>
    <w:p w:rsidR="00A444D9" w:rsidRDefault="007C5687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A444D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автора проекта и руководителя</w:t>
      </w:r>
    </w:p>
    <w:p w:rsidR="005E7D5C" w:rsidRPr="005E7D5C" w:rsidRDefault="00053A65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</w:t>
      </w:r>
      <w:r w:rsidR="003D2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исходного замысла</w:t>
      </w:r>
      <w:r w:rsidR="007219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(продукта)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7D5C" w:rsidRPr="00282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назначения проекта;</w:t>
      </w:r>
    </w:p>
    <w:p w:rsidR="005E7D5C" w:rsidRPr="005E7D5C" w:rsidRDefault="007C5687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53A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) краткого описания хода выполнения проекта и полученных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результатов;</w:t>
      </w:r>
    </w:p>
    <w:p w:rsidR="005E7D5C" w:rsidRPr="005E7D5C" w:rsidRDefault="005E7D5C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3A6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) списка использованных источников</w:t>
      </w:r>
      <w:r w:rsidR="00762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Интернет-ресурсов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D5C" w:rsidRPr="005E7D5C" w:rsidRDefault="005E7D5C" w:rsidP="00C61AD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 описание эффектов/эффекта от реализации проекта;</w:t>
      </w:r>
    </w:p>
    <w:p w:rsidR="005E7D5C" w:rsidRPr="005E7D5C" w:rsidRDefault="005E7D5C" w:rsidP="00653C6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Общие требования к оформлению проектно-исследовательских работ:</w:t>
      </w:r>
    </w:p>
    <w:p w:rsidR="005E7D5C" w:rsidRPr="005E7D5C" w:rsidRDefault="007C5687" w:rsidP="00653C6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выполняется на листах стандарта А</w:t>
      </w:r>
      <w:proofErr w:type="gramStart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шрифтом </w:t>
      </w:r>
      <w:proofErr w:type="spellStart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кегль 12 с интервалом между строк – 1,5.  </w:t>
      </w:r>
      <w:proofErr w:type="gramStart"/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 полей: верхнее – 2 см,  нижнее – 1,5 см, левое  - 3 см, правое – 2 см.</w:t>
      </w:r>
      <w:r w:rsidR="00C61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5E7D5C" w:rsidRPr="005E7D5C" w:rsidRDefault="007C5687" w:rsidP="00653C6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считается первым, но не нумеруется.</w:t>
      </w:r>
    </w:p>
    <w:p w:rsidR="005E7D5C" w:rsidRPr="005E7D5C" w:rsidRDefault="007C5687" w:rsidP="00653C6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разделы плана (введение, основная часть, заключение, список литературы, каждое приложение) начинаются с новых страниц.</w:t>
      </w:r>
    </w:p>
    <w:p w:rsidR="005E7D5C" w:rsidRPr="005E7D5C" w:rsidRDefault="007C5687" w:rsidP="00653C6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сокращения в тексте должны быть расшифрованы.</w:t>
      </w:r>
    </w:p>
    <w:p w:rsidR="005E7D5C" w:rsidRPr="005E7D5C" w:rsidRDefault="007C5687" w:rsidP="00653C6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текста работы, включая титульный лист и список литературы, не должен быть менее 8 печатных страниц. Приложения  должны составлять не более 10 страниц.</w:t>
      </w:r>
    </w:p>
    <w:p w:rsidR="007C5687" w:rsidRDefault="005E7D5C" w:rsidP="00653C6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работы и приложений нумеруются отдельно арабскими цифрами (внизу страницы, посередине)</w:t>
      </w:r>
    </w:p>
    <w:p w:rsidR="005E7D5C" w:rsidRPr="0047516B" w:rsidRDefault="005E7D5C" w:rsidP="00653C6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ED459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Обязательным во всех работах является необходимость соблюдения норм и правил цитирования, ссылок на различные источники. </w:t>
      </w:r>
      <w:r w:rsidRPr="00475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заимствования текста работы (плагиата) без указания ссылок на источник</w:t>
      </w:r>
      <w:r w:rsidR="00ED45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475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 к защите не допускается.</w:t>
      </w:r>
    </w:p>
    <w:p w:rsidR="005E7D5C" w:rsidRPr="005E7D5C" w:rsidRDefault="005E7D5C" w:rsidP="005E7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D5C" w:rsidRPr="005E7D5C" w:rsidRDefault="005E7D5C" w:rsidP="005E7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Защита проекта</w:t>
      </w:r>
    </w:p>
    <w:p w:rsidR="005E7D5C" w:rsidRPr="005E7D5C" w:rsidRDefault="005E7D5C" w:rsidP="007C568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Защита итогового </w:t>
      </w:r>
      <w:proofErr w:type="gramStart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   проекта</w:t>
      </w:r>
      <w:proofErr w:type="gramEnd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основной процедурой итоговой оценки достижения  </w:t>
      </w:r>
      <w:proofErr w:type="spellStart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</w:t>
      </w:r>
      <w:r w:rsidR="00213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D5C" w:rsidRPr="005E7D5C" w:rsidRDefault="005E7D5C" w:rsidP="007C568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Защита проектов учащимися 9-х классов осуществляется в процессе специально организованной деятельности экспертной комиссии (апрель-май).</w:t>
      </w:r>
    </w:p>
    <w:p w:rsidR="005E7D5C" w:rsidRPr="005E7D5C" w:rsidRDefault="005E7D5C" w:rsidP="007C568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Для проведения защиты приказом директора школы создается экспертная комиссия, в состав которой могут входить  руководители проектных работ, администрация,  педагоги школы, учащиеся – члены школьного научного общества, иные квалифицированные работники (по согласованию). Количество членов комиссии не должно быть менее 3-х человек.</w:t>
      </w:r>
    </w:p>
    <w:p w:rsidR="005E7D5C" w:rsidRPr="005E7D5C" w:rsidRDefault="005E7D5C" w:rsidP="007C568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Процедура защиты состоит из 5-8 минутного выступления учащегося, в котором он раскрывает актуальность,  цели, суть проекта и выводы. Далее следуют ответы на вопросы комиссии.</w:t>
      </w:r>
    </w:p>
    <w:p w:rsidR="005E7D5C" w:rsidRPr="005E7D5C" w:rsidRDefault="005E7D5C" w:rsidP="007C568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Учащийся имеет возможность публично представить результаты работы над проектом и продемонстрировать уровень овладения отдельными элементами проектной деятельности.</w:t>
      </w:r>
    </w:p>
    <w:p w:rsidR="005E7D5C" w:rsidRPr="005E7D5C" w:rsidRDefault="005E7D5C" w:rsidP="007C568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</w:t>
      </w:r>
      <w:r w:rsidR="007C56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чащийся может использовать мультимедийные формы для защиты своего проекта.</w:t>
      </w:r>
    </w:p>
    <w:p w:rsidR="005E7D5C" w:rsidRPr="005E7D5C" w:rsidRDefault="005E7D5C" w:rsidP="00FA584E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Критерии оценки проектной работы</w:t>
      </w:r>
    </w:p>
    <w:p w:rsidR="00FA584E" w:rsidRDefault="005E7D5C" w:rsidP="00FA584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Общая оценка проектной работы складывается из оценки руководителя проекта и оценки, полученной при защите проектной работы.</w:t>
      </w:r>
    </w:p>
    <w:p w:rsidR="00FB444C" w:rsidRDefault="00FB444C" w:rsidP="00FA584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Оценивание проекта предполагает бинарную оценку - зачёт/незачёт.</w:t>
      </w:r>
    </w:p>
    <w:p w:rsidR="005E7D5C" w:rsidRDefault="005E7D5C" w:rsidP="00FA584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="00FB444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E7D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2B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одержательное описание каждого из критериев для руководителя проектной работы:</w:t>
      </w:r>
    </w:p>
    <w:p w:rsidR="008C3605" w:rsidRDefault="008C3605" w:rsidP="00FA584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2693"/>
        <w:gridCol w:w="2977"/>
      </w:tblGrid>
      <w:tr w:rsidR="007C5687" w:rsidTr="002138BD">
        <w:tc>
          <w:tcPr>
            <w:tcW w:w="2552" w:type="dxa"/>
            <w:vMerge w:val="restart"/>
          </w:tcPr>
          <w:p w:rsidR="007C5687" w:rsidRDefault="007C5687" w:rsidP="007C5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2693" w:type="dxa"/>
            <w:vMerge w:val="restart"/>
          </w:tcPr>
          <w:p w:rsidR="007C5687" w:rsidRDefault="007C5687" w:rsidP="007C5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критерия</w:t>
            </w:r>
          </w:p>
        </w:tc>
        <w:tc>
          <w:tcPr>
            <w:tcW w:w="5670" w:type="dxa"/>
            <w:gridSpan w:val="2"/>
          </w:tcPr>
          <w:p w:rsidR="007C5687" w:rsidRDefault="007C5687" w:rsidP="007C5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Уровни сформированности навыков проектной деятельности</w:t>
            </w:r>
          </w:p>
        </w:tc>
      </w:tr>
      <w:tr w:rsidR="007C5687" w:rsidTr="002138BD">
        <w:tc>
          <w:tcPr>
            <w:tcW w:w="2552" w:type="dxa"/>
            <w:vMerge/>
          </w:tcPr>
          <w:p w:rsidR="007C5687" w:rsidRDefault="007C5687" w:rsidP="007C5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C5687" w:rsidRDefault="007C5687" w:rsidP="007C5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E7D5C" w:rsidRPr="005E7D5C" w:rsidRDefault="007C5687" w:rsidP="00475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  <w:proofErr w:type="gramEnd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</w:t>
            </w:r>
            <w:r w:rsidR="00587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 w:rsidR="00587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</w:tcPr>
          <w:p w:rsidR="005E7D5C" w:rsidRPr="005E7D5C" w:rsidRDefault="007C5687" w:rsidP="00587A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  <w:proofErr w:type="gramEnd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 балла)</w:t>
            </w:r>
          </w:p>
        </w:tc>
      </w:tr>
      <w:tr w:rsidR="007C5687" w:rsidTr="002138BD">
        <w:tc>
          <w:tcPr>
            <w:tcW w:w="2552" w:type="dxa"/>
          </w:tcPr>
          <w:p w:rsidR="005E7D5C" w:rsidRPr="003F019C" w:rsidRDefault="003F019C" w:rsidP="004751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2693" w:type="dxa"/>
          </w:tcPr>
          <w:p w:rsidR="003F019C" w:rsidRDefault="007C5687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ставить</w:t>
            </w:r>
            <w:r w:rsidR="00FA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проблему и выбрать способы её решения, найти и обработать информацию, формулировать выводы и /или обоснование и реализацию принятого решения, обоснование и создание модели, прогноза, макета, объекта, творческого решения и т.п.</w:t>
            </w:r>
            <w:r w:rsidR="003F019C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D5C" w:rsidRPr="005E7D5C" w:rsidRDefault="003F019C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раскрыть содержание работы. Грамотно и обоснованно в соответствии с рассматриваемой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проблемой /темой использовать имеющиеся знания и способы действий.</w:t>
            </w:r>
          </w:p>
        </w:tc>
        <w:tc>
          <w:tcPr>
            <w:tcW w:w="2693" w:type="dxa"/>
          </w:tcPr>
          <w:p w:rsidR="00EE7D64" w:rsidRPr="00EE7D64" w:rsidRDefault="007C5687" w:rsidP="0047516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целом свидетельствует о </w:t>
            </w:r>
            <w:r w:rsidRPr="00EE7D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способности</w:t>
            </w:r>
            <w:r w:rsidR="00EE7D64" w:rsidRPr="00EE7D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E7D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 опорой на помощь руководителя </w:t>
            </w:r>
          </w:p>
          <w:p w:rsidR="00587AE2" w:rsidRDefault="00587AE2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-выбрал тему из предложенного списка</w:t>
            </w:r>
          </w:p>
          <w:p w:rsidR="00EE7D64" w:rsidRDefault="00EE7D64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EE7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ставить проблему и находить пути ее решения; </w:t>
            </w:r>
          </w:p>
          <w:p w:rsidR="00EE7D64" w:rsidRDefault="00EE7D64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EE7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приобретать новые знания </w:t>
            </w:r>
          </w:p>
          <w:p w:rsidR="00EE7D64" w:rsidRDefault="00EE7D64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EE7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новые способы действий,</w:t>
            </w:r>
          </w:p>
          <w:p w:rsidR="007C5687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7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7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достигать более глубокого понимания изученного</w:t>
            </w:r>
          </w:p>
          <w:p w:rsidR="003F019C" w:rsidRDefault="007C5687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="003F019C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родемонстрировано понимание содержания </w:t>
            </w:r>
            <w:r w:rsidR="003F019C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выполненной работы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E7D5C" w:rsidRPr="005E7D5C" w:rsidRDefault="003F019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рубые ошибки отсутствовали, неточности имели место быть, либо отсутствовали</w:t>
            </w:r>
          </w:p>
        </w:tc>
        <w:tc>
          <w:tcPr>
            <w:tcW w:w="2977" w:type="dxa"/>
          </w:tcPr>
          <w:p w:rsidR="00EE7D64" w:rsidRDefault="007C5687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целом свидетельствует о способности </w:t>
            </w:r>
            <w:r w:rsidRPr="00EE7D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587AE2" w:rsidRDefault="00587AE2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сформулировать тему проекта</w:t>
            </w:r>
            <w:r w:rsidR="00FB4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7D64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ставить проблему и находить пути ее решения; </w:t>
            </w:r>
          </w:p>
          <w:p w:rsidR="00EE7D64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владе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логическими операциями, навыками критического мышления, </w:t>
            </w:r>
          </w:p>
          <w:p w:rsidR="00EE7D64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мыслить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этой основе приобретать новые знания и осваивать новые способы действий, </w:t>
            </w:r>
          </w:p>
          <w:p w:rsidR="003F019C" w:rsidRDefault="00EE7D64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достигать более 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глубокого понимания проблемы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3F019C" w:rsidRPr="005E7D5C" w:rsidRDefault="003F019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родемонстрировано свободное владение</w:t>
            </w:r>
          </w:p>
          <w:p w:rsidR="00FB444C" w:rsidRDefault="003F019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содержанием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выполненной работы;</w:t>
            </w:r>
          </w:p>
          <w:p w:rsidR="005E7D5C" w:rsidRPr="005E7D5C" w:rsidRDefault="00FB444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F019C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019C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отсутствовали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B444C" w:rsidTr="002138BD">
        <w:tc>
          <w:tcPr>
            <w:tcW w:w="2552" w:type="dxa"/>
          </w:tcPr>
          <w:p w:rsidR="00FB444C" w:rsidRPr="003F019C" w:rsidRDefault="00FB444C" w:rsidP="002B44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2693" w:type="dxa"/>
          </w:tcPr>
          <w:p w:rsidR="00FB444C" w:rsidRPr="005E7D5C" w:rsidRDefault="00FB444C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FB444C" w:rsidRDefault="00233679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FB4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977" w:type="dxa"/>
          </w:tcPr>
          <w:p w:rsidR="00FB444C" w:rsidRDefault="00FB444C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балл</w:t>
            </w:r>
          </w:p>
        </w:tc>
      </w:tr>
      <w:tr w:rsidR="007C5687" w:rsidTr="002138BD">
        <w:tc>
          <w:tcPr>
            <w:tcW w:w="2552" w:type="dxa"/>
          </w:tcPr>
          <w:p w:rsidR="007C5687" w:rsidRPr="003F019C" w:rsidRDefault="007C5687" w:rsidP="004751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и управлять своей познавательной деятельностью во времени. Использовать ресурсные возможности для достижения целей, осуществлять выбор конструктивных стратегий в трудных ситуациях.</w:t>
            </w:r>
          </w:p>
        </w:tc>
        <w:tc>
          <w:tcPr>
            <w:tcW w:w="2693" w:type="dxa"/>
          </w:tcPr>
          <w:p w:rsidR="00EE7D64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родемонстрированы навыки планирования </w:t>
            </w:r>
            <w:r w:rsid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доведена до конца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7D64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этапы выполнялись при поддержке руководителя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D5C" w:rsidRPr="005E7D5C" w:rsidRDefault="00EE7D64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проявляются отдельные элементы самооценки и самоконтроля обучающегося.</w:t>
            </w:r>
          </w:p>
        </w:tc>
        <w:tc>
          <w:tcPr>
            <w:tcW w:w="2977" w:type="dxa"/>
          </w:tcPr>
          <w:p w:rsidR="003F019C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тщательно спланирована и последовательно реализована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7D64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 пройдены все необходимые этапы обсуждения и представления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E7D5C" w:rsidRPr="005E7D5C" w:rsidRDefault="00EE7D64" w:rsidP="00EE7D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онтроль и коррекция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своей деятельности 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осуществлялись самостоятельно.</w:t>
            </w:r>
          </w:p>
        </w:tc>
      </w:tr>
      <w:tr w:rsidR="00FB444C" w:rsidTr="002138BD">
        <w:tc>
          <w:tcPr>
            <w:tcW w:w="2552" w:type="dxa"/>
          </w:tcPr>
          <w:p w:rsidR="00FB444C" w:rsidRPr="003F019C" w:rsidRDefault="00FB444C" w:rsidP="002B44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3" w:type="dxa"/>
          </w:tcPr>
          <w:p w:rsidR="00FB444C" w:rsidRPr="005E7D5C" w:rsidRDefault="00FB444C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FB444C" w:rsidRDefault="002B44D6" w:rsidP="008A1B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B4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977" w:type="dxa"/>
          </w:tcPr>
          <w:p w:rsidR="00FB444C" w:rsidRDefault="00FB444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баллов</w:t>
            </w:r>
          </w:p>
        </w:tc>
      </w:tr>
      <w:tr w:rsidR="007C5687" w:rsidTr="002138BD">
        <w:tc>
          <w:tcPr>
            <w:tcW w:w="2552" w:type="dxa"/>
          </w:tcPr>
          <w:p w:rsidR="005E7D5C" w:rsidRPr="003F019C" w:rsidRDefault="007C5687" w:rsidP="007C56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2693" w:type="dxa"/>
          </w:tcPr>
          <w:p w:rsidR="005E7D5C" w:rsidRPr="005E7D5C" w:rsidRDefault="007C5687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ясно изложить и оформить выполненную работу, представить её результаты, аргументированно ответить на вопросы</w:t>
            </w:r>
          </w:p>
        </w:tc>
        <w:tc>
          <w:tcPr>
            <w:tcW w:w="2693" w:type="dxa"/>
          </w:tcPr>
          <w:p w:rsidR="00FB444C" w:rsidRDefault="00EE7D64" w:rsidP="008A1B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="007C5687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родемонстрированы навыки оформления проектной работы</w:t>
            </w:r>
            <w:r w:rsidR="00FB4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A1BF3" w:rsidRDefault="00FB444C" w:rsidP="008A1B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A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A1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простой презентации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руководителя проекта;</w:t>
            </w:r>
          </w:p>
          <w:p w:rsidR="005E7D5C" w:rsidRPr="005E7D5C" w:rsidRDefault="008A1BF3" w:rsidP="008A1B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-разовые  взаимодействия обучающегося с руководителем проекта</w:t>
            </w:r>
          </w:p>
        </w:tc>
        <w:tc>
          <w:tcPr>
            <w:tcW w:w="2977" w:type="dxa"/>
          </w:tcPr>
          <w:p w:rsidR="00FB444C" w:rsidRDefault="003F019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родемонстрированы навыки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самостоятельного 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оформления проектной работы</w:t>
            </w:r>
            <w:r w:rsidR="00FB4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F019C" w:rsidRDefault="00FB444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-самостоятельная 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F0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сложной презентации;</w:t>
            </w:r>
          </w:p>
          <w:p w:rsidR="003F019C" w:rsidRDefault="003F019C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-активное взаимодействие обучающегося с руководителем проекта</w:t>
            </w:r>
          </w:p>
          <w:p w:rsidR="005E7D5C" w:rsidRPr="005E7D5C" w:rsidRDefault="005E7D5C" w:rsidP="00C65E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6AD" w:rsidTr="002138BD">
        <w:tc>
          <w:tcPr>
            <w:tcW w:w="2552" w:type="dxa"/>
          </w:tcPr>
          <w:p w:rsidR="00DF56AD" w:rsidRPr="003F019C" w:rsidRDefault="00DF56AD" w:rsidP="002B44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693" w:type="dxa"/>
          </w:tcPr>
          <w:p w:rsidR="00DF56AD" w:rsidRPr="005E7D5C" w:rsidRDefault="00DF56AD" w:rsidP="009209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F56AD" w:rsidRDefault="00DF56AD" w:rsidP="009209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баллов</w:t>
            </w:r>
          </w:p>
        </w:tc>
        <w:tc>
          <w:tcPr>
            <w:tcW w:w="2977" w:type="dxa"/>
          </w:tcPr>
          <w:p w:rsidR="00DF56AD" w:rsidRDefault="00DF56AD" w:rsidP="009209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баллов</w:t>
            </w:r>
          </w:p>
        </w:tc>
      </w:tr>
      <w:tr w:rsidR="00DF56AD" w:rsidTr="002138BD">
        <w:tc>
          <w:tcPr>
            <w:tcW w:w="2552" w:type="dxa"/>
          </w:tcPr>
          <w:p w:rsidR="00DF56AD" w:rsidRPr="003F019C" w:rsidRDefault="00DF56AD" w:rsidP="007C56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2693" w:type="dxa"/>
          </w:tcPr>
          <w:p w:rsidR="00DF56AD" w:rsidRPr="005E7D5C" w:rsidRDefault="00735D2E" w:rsidP="00735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Сформированность мотивации и целенаправленной познавательной деятельности, осознание значения  результатов своей деятельности</w:t>
            </w:r>
          </w:p>
        </w:tc>
        <w:tc>
          <w:tcPr>
            <w:tcW w:w="2693" w:type="dxa"/>
          </w:tcPr>
          <w:p w:rsidR="00DF56AD" w:rsidRDefault="00735D2E" w:rsidP="00DF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-низкий или средний уровень сформированности мотивации познавательной деятельности в процессе выполнения проекта</w:t>
            </w:r>
          </w:p>
          <w:p w:rsidR="00735D2E" w:rsidRDefault="00735D2E" w:rsidP="00735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-низкий или средний уровень </w:t>
            </w:r>
            <w:r w:rsidR="00DF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</w:t>
            </w:r>
            <w:r w:rsidR="00DF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 результат своей деятельности</w:t>
            </w:r>
            <w:r w:rsidR="00DF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DF56AD" w:rsidRDefault="00735D2E" w:rsidP="00735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видит или видит с трудом  </w:t>
            </w:r>
            <w:r w:rsidR="00DF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DF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решаемых задач проекта с повседневной жизнью</w:t>
            </w:r>
          </w:p>
        </w:tc>
        <w:tc>
          <w:tcPr>
            <w:tcW w:w="2977" w:type="dxa"/>
          </w:tcPr>
          <w:p w:rsidR="00735D2E" w:rsidRDefault="00735D2E" w:rsidP="00735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-высокий  уровень сформированности мотивации познавательной деятельности в процессе выполнения проекта</w:t>
            </w:r>
          </w:p>
          <w:p w:rsidR="00735D2E" w:rsidRDefault="00735D2E" w:rsidP="00735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-высокий  уровень личной ответственности за результат своей деятельности</w:t>
            </w:r>
          </w:p>
          <w:p w:rsidR="00DF56AD" w:rsidRDefault="00735D2E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связь решаемых задач проекта с повседневной жизнью</w:t>
            </w:r>
          </w:p>
        </w:tc>
      </w:tr>
      <w:tr w:rsidR="00DF56AD" w:rsidTr="002138BD">
        <w:tc>
          <w:tcPr>
            <w:tcW w:w="2552" w:type="dxa"/>
          </w:tcPr>
          <w:p w:rsidR="00DF56AD" w:rsidRPr="003F019C" w:rsidRDefault="00735D2E" w:rsidP="002B44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 </w:t>
            </w:r>
          </w:p>
        </w:tc>
        <w:tc>
          <w:tcPr>
            <w:tcW w:w="2693" w:type="dxa"/>
          </w:tcPr>
          <w:p w:rsidR="00DF56AD" w:rsidRPr="005E7D5C" w:rsidRDefault="00DF56AD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F56AD" w:rsidRDefault="00735D2E" w:rsidP="008A1B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баллов</w:t>
            </w:r>
          </w:p>
        </w:tc>
        <w:tc>
          <w:tcPr>
            <w:tcW w:w="2977" w:type="dxa"/>
          </w:tcPr>
          <w:p w:rsidR="00DF56AD" w:rsidRDefault="00735D2E" w:rsidP="003F01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баллов</w:t>
            </w:r>
          </w:p>
        </w:tc>
      </w:tr>
      <w:tr w:rsidR="00DF56AD" w:rsidTr="002138BD">
        <w:tc>
          <w:tcPr>
            <w:tcW w:w="2552" w:type="dxa"/>
          </w:tcPr>
          <w:p w:rsidR="00DF56AD" w:rsidRPr="005E7D5C" w:rsidRDefault="00DF56AD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Новизна подхода и полученных решений, актуальность, практическая значимость полученных результато</w:t>
            </w: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DF56AD" w:rsidRPr="005E7D5C" w:rsidRDefault="00DF56AD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63" w:type="dxa"/>
            <w:gridSpan w:val="3"/>
          </w:tcPr>
          <w:p w:rsidR="004B1CF2" w:rsidRDefault="00DF56AD" w:rsidP="004B1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Является описательным критерием и может быть </w:t>
            </w:r>
            <w:proofErr w:type="gramStart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учтена</w:t>
            </w:r>
            <w:proofErr w:type="gramEnd"/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дополнительны</w:t>
            </w:r>
            <w:r w:rsidR="004B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DF56AD" w:rsidRPr="005E7D5C" w:rsidRDefault="004B1CF2" w:rsidP="004B1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  <w:r w:rsidR="00DF5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56AD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F56AD"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общей оценке проектной работы.</w:t>
            </w:r>
          </w:p>
        </w:tc>
      </w:tr>
      <w:tr w:rsidR="00DF56AD" w:rsidTr="002138BD">
        <w:tc>
          <w:tcPr>
            <w:tcW w:w="2552" w:type="dxa"/>
          </w:tcPr>
          <w:p w:rsidR="00DF56AD" w:rsidRPr="003F019C" w:rsidRDefault="00DF56AD" w:rsidP="0047516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r w:rsidR="004638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максимум за проект</w:t>
            </w:r>
          </w:p>
        </w:tc>
        <w:tc>
          <w:tcPr>
            <w:tcW w:w="8363" w:type="dxa"/>
            <w:gridSpan w:val="3"/>
          </w:tcPr>
          <w:p w:rsidR="00DF56AD" w:rsidRPr="00FB444C" w:rsidRDefault="002B44D6" w:rsidP="004B1C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  <w:r w:rsidR="00DF56AD" w:rsidRPr="00FB44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баллов</w:t>
            </w:r>
          </w:p>
        </w:tc>
      </w:tr>
    </w:tbl>
    <w:p w:rsidR="005E7D5C" w:rsidRDefault="005E7D5C" w:rsidP="00653C6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="00653C6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Критерии оценки проектной работы для экспертной комиссии  при защите: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2835"/>
        <w:gridCol w:w="8080"/>
      </w:tblGrid>
      <w:tr w:rsidR="00FA584E" w:rsidTr="00CD5865">
        <w:tc>
          <w:tcPr>
            <w:tcW w:w="2835" w:type="dxa"/>
          </w:tcPr>
          <w:p w:rsidR="005E7D5C" w:rsidRPr="005E7D5C" w:rsidRDefault="00FA584E" w:rsidP="00475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8080" w:type="dxa"/>
          </w:tcPr>
          <w:p w:rsidR="005E7D5C" w:rsidRPr="005E7D5C" w:rsidRDefault="00FA584E" w:rsidP="00475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</w:tr>
      <w:tr w:rsidR="00FA584E" w:rsidTr="00CD5865">
        <w:tc>
          <w:tcPr>
            <w:tcW w:w="2835" w:type="dxa"/>
          </w:tcPr>
          <w:p w:rsidR="00FA584E" w:rsidRPr="005E7D5C" w:rsidRDefault="00FA584E" w:rsidP="00CD58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Сформированность коммуникативных действий</w:t>
            </w:r>
          </w:p>
          <w:p w:rsidR="005E7D5C" w:rsidRPr="005E7D5C" w:rsidRDefault="00FA584E" w:rsidP="00CD58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0" w:type="dxa"/>
          </w:tcPr>
          <w:p w:rsidR="00C47B5D" w:rsidRPr="002B44D6" w:rsidRDefault="00FA584E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-учащийся ясно и логично излагает </w:t>
            </w:r>
            <w:r w:rsidR="00431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</w:t>
            </w: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431698"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представляет</w:t>
            </w:r>
            <w:r w:rsidR="00431698"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1698"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  <w:r w:rsidR="00431698"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</w:t>
            </w:r>
            <w:r w:rsidR="00431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431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A584E" w:rsidRPr="002B44D6" w:rsidRDefault="00C47B5D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A584E"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 отвечает на вопросы, доказывая свою позицию;</w:t>
            </w:r>
          </w:p>
          <w:p w:rsidR="00FA584E" w:rsidRPr="002B44D6" w:rsidRDefault="00FA584E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-адекватно использует терминологическую  базу, доказывая понимание сути основополагающего вопроса и понимание исследуемой проблемы;</w:t>
            </w:r>
          </w:p>
          <w:p w:rsidR="00FA584E" w:rsidRPr="002B44D6" w:rsidRDefault="00FA584E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-проявляет обдуманность в суждениях, демонстрирует сдержанность и осознанность в проявлении эмоций, показывает устойчивость эмоциональных состояний</w:t>
            </w:r>
            <w:r w:rsidR="004316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E7D5C" w:rsidRPr="002B44D6" w:rsidRDefault="00FA584E" w:rsidP="00C47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                                                 (1</w:t>
            </w:r>
            <w:r w:rsidR="00C47B5D"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-4</w:t>
            </w:r>
            <w:r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балл</w:t>
            </w:r>
            <w:r w:rsidR="00C47B5D"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а</w:t>
            </w:r>
            <w:r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)</w:t>
            </w:r>
          </w:p>
        </w:tc>
      </w:tr>
      <w:tr w:rsidR="00FA584E" w:rsidTr="00CD5865">
        <w:tc>
          <w:tcPr>
            <w:tcW w:w="2835" w:type="dxa"/>
          </w:tcPr>
          <w:p w:rsidR="005E7D5C" w:rsidRPr="005E7D5C" w:rsidRDefault="00FA584E" w:rsidP="00CD58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Привлечение знаний из других областей</w:t>
            </w:r>
          </w:p>
        </w:tc>
        <w:tc>
          <w:tcPr>
            <w:tcW w:w="8080" w:type="dxa"/>
          </w:tcPr>
          <w:p w:rsidR="00FA584E" w:rsidRPr="002B44D6" w:rsidRDefault="00FA584E" w:rsidP="004751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демонстрирует изучение основополагающего вопроса с точки зрения различных предметных областей</w:t>
            </w:r>
          </w:p>
          <w:p w:rsidR="005E7D5C" w:rsidRPr="002B44D6" w:rsidRDefault="00FA584E" w:rsidP="00C47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                                              </w:t>
            </w:r>
            <w:r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(</w:t>
            </w:r>
            <w:r w:rsidR="00C47B5D"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балл)</w:t>
            </w:r>
          </w:p>
        </w:tc>
      </w:tr>
      <w:tr w:rsidR="00FA584E" w:rsidTr="00CD5865">
        <w:tc>
          <w:tcPr>
            <w:tcW w:w="2835" w:type="dxa"/>
          </w:tcPr>
          <w:p w:rsidR="005E7D5C" w:rsidRPr="005E7D5C" w:rsidRDefault="00FA584E" w:rsidP="00CD58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Эстетика оформления проведенного проекта</w:t>
            </w:r>
          </w:p>
        </w:tc>
        <w:tc>
          <w:tcPr>
            <w:tcW w:w="8080" w:type="dxa"/>
          </w:tcPr>
          <w:p w:rsidR="005E7D5C" w:rsidRPr="002B44D6" w:rsidRDefault="00FA584E" w:rsidP="00C47B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оформлена в соответствии с требованиями  </w:t>
            </w:r>
            <w:r w:rsidRPr="002B44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(1 балл)</w:t>
            </w:r>
          </w:p>
        </w:tc>
      </w:tr>
      <w:tr w:rsidR="00FA584E" w:rsidTr="00CD5865">
        <w:tc>
          <w:tcPr>
            <w:tcW w:w="2835" w:type="dxa"/>
          </w:tcPr>
          <w:p w:rsidR="005E7D5C" w:rsidRPr="005E7D5C" w:rsidRDefault="00FA584E" w:rsidP="00CD58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ИКТ-компетентность</w:t>
            </w:r>
          </w:p>
        </w:tc>
        <w:tc>
          <w:tcPr>
            <w:tcW w:w="8080" w:type="dxa"/>
          </w:tcPr>
          <w:p w:rsidR="005E7D5C" w:rsidRPr="002B44D6" w:rsidRDefault="007626E9" w:rsidP="00C65E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при защите ИКТ (</w:t>
            </w:r>
            <w:r w:rsidRPr="002B44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</w:t>
            </w: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44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балла</w:t>
            </w:r>
            <w:r w:rsidRPr="002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626E9" w:rsidTr="00CD5865">
        <w:tc>
          <w:tcPr>
            <w:tcW w:w="2835" w:type="dxa"/>
          </w:tcPr>
          <w:p w:rsidR="007626E9" w:rsidRPr="005E7D5C" w:rsidRDefault="007626E9" w:rsidP="00CD586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максимум</w:t>
            </w:r>
          </w:p>
        </w:tc>
        <w:tc>
          <w:tcPr>
            <w:tcW w:w="8080" w:type="dxa"/>
          </w:tcPr>
          <w:p w:rsidR="007626E9" w:rsidRPr="002B44D6" w:rsidRDefault="007626E9" w:rsidP="007626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4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баллов (один эксперт), 24 балла (3 эксперта)</w:t>
            </w:r>
          </w:p>
        </w:tc>
      </w:tr>
    </w:tbl>
    <w:p w:rsidR="005E7D5C" w:rsidRPr="005E7D5C" w:rsidRDefault="007626E9" w:rsidP="00FA58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7.1.4.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оценка проектной работы складывается из оценки руководителя проекта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совокупной 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3-х экспертов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полученной при защите проектной работы.</w:t>
      </w:r>
    </w:p>
    <w:p w:rsidR="00FA584E" w:rsidRDefault="005E7D5C" w:rsidP="00FA58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626E9">
        <w:rPr>
          <w:rFonts w:ascii="Times New Roman" w:eastAsia="Times New Roman" w:hAnsi="Times New Roman" w:cs="Times New Roman"/>
          <w:sz w:val="24"/>
          <w:szCs w:val="24"/>
          <w:lang w:eastAsia="ru-RU"/>
        </w:rPr>
        <w:t>7.1.5.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достижению </w:t>
      </w: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базового уровня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62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(отметки «зачтено») 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соответствует  </w:t>
      </w:r>
      <w:r w:rsidR="00762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</w:t>
      </w:r>
      <w:r w:rsidR="002B44D6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762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</w:t>
      </w:r>
      <w:r w:rsidR="0013595B" w:rsidRPr="00135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595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выше</w:t>
      </w:r>
      <w:r w:rsidR="007626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D5C" w:rsidRPr="005E7D5C" w:rsidRDefault="005E7D5C" w:rsidP="00FA58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CC56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3851" w:rsidRPr="00DF56AD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Проект, получивший оценку «неудовлетворительно» (низкий уровень), возвращается ученику на доработку. Ученик дорабатывает ИИП и представляет к повторной защите в дополнительные срок</w:t>
      </w:r>
      <w:r w:rsidR="00463851">
        <w:rPr>
          <w:rFonts w:ascii="Times New Roman" w:hAnsi="Times New Roman" w:cs="Times New Roman"/>
          <w:sz w:val="24"/>
          <w:szCs w:val="24"/>
          <w:shd w:val="clear" w:color="auto" w:fill="FFFFFF"/>
        </w:rPr>
        <w:t>и, установленные  приказом директора.</w:t>
      </w:r>
    </w:p>
    <w:p w:rsidR="00902624" w:rsidRDefault="005E7D5C" w:rsidP="0090262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56AD">
        <w:rPr>
          <w:rFonts w:ascii="Times New Roman" w:eastAsia="Times New Roman" w:hAnsi="Times New Roman" w:cs="Times New Roman"/>
          <w:sz w:val="24"/>
          <w:szCs w:val="24"/>
          <w:lang w:eastAsia="ru-RU"/>
        </w:rPr>
        <w:t>7.3.</w:t>
      </w:r>
      <w:r w:rsidR="00DF56AD" w:rsidRPr="00DF56AD">
        <w:rPr>
          <w:rFonts w:ascii="Arial" w:hAnsi="Arial" w:cs="Arial"/>
          <w:color w:val="828282"/>
          <w:shd w:val="clear" w:color="auto" w:fill="FFFFFF"/>
        </w:rPr>
        <w:t xml:space="preserve"> </w:t>
      </w:r>
      <w:r w:rsidR="00463851" w:rsidRPr="00902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документ государственного образца об уровне образования </w:t>
      </w:r>
      <w:r w:rsidR="004638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3851" w:rsidRPr="0090262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 об основном общем образовани</w:t>
      </w:r>
      <w:r w:rsidR="00463851">
        <w:rPr>
          <w:rFonts w:ascii="Times New Roman" w:eastAsia="Times New Roman" w:hAnsi="Times New Roman" w:cs="Times New Roman"/>
          <w:sz w:val="24"/>
          <w:szCs w:val="24"/>
          <w:lang w:eastAsia="ru-RU"/>
        </w:rPr>
        <w:t>и)</w:t>
      </w:r>
      <w:r w:rsidR="00463851" w:rsidRPr="00902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проекта вписывается </w:t>
      </w:r>
      <w:r w:rsidR="00463851" w:rsidRPr="00902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свободную строку. </w:t>
      </w:r>
    </w:p>
    <w:p w:rsidR="00902624" w:rsidRPr="00902624" w:rsidRDefault="00902624" w:rsidP="0090262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</w:t>
      </w:r>
      <w:r w:rsidR="00463851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выполнения ИИП в 9 классе  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образования.</w:t>
      </w:r>
    </w:p>
    <w:p w:rsidR="005E7D5C" w:rsidRPr="005E7D5C" w:rsidRDefault="005E7D5C" w:rsidP="00C65E48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Права и ответственность сторон</w:t>
      </w:r>
    </w:p>
    <w:p w:rsidR="005E7D5C" w:rsidRPr="002825E2" w:rsidRDefault="005E7D5C" w:rsidP="00C65E48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ИИП должен: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учащимся определить тему и учебный план работы по ИИП;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учащимся определить цель работы, этапы, сроки, методы работы, источники необходимой информации;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Мотивировать учащегося на выполнение работы по ИИП.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учащемуся по вопросам планирования, методики, формирования и представления результатов исследования.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выполнение учащимся плана работы по выполнению ИИП.</w:t>
      </w:r>
    </w:p>
    <w:p w:rsidR="005E7D5C" w:rsidRPr="002825E2" w:rsidRDefault="005E7D5C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ИИП имеет право: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Требовать от </w:t>
      </w:r>
      <w:r w:rsidR="00647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 своевременного и качественного выполнения работы.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своей работе имеющиеся в школе информационные ресурсы.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к администрации школы в случае систематического несоблюдения учащимся сроков реализации ИИП.</w:t>
      </w:r>
    </w:p>
    <w:p w:rsidR="005E7D5C" w:rsidRPr="002825E2" w:rsidRDefault="00647147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</w:t>
      </w:r>
      <w:r w:rsidR="005E7D5C" w:rsidRPr="00282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чащийся должен:</w:t>
      </w:r>
    </w:p>
    <w:p w:rsidR="005E7D5C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тему ИИП</w:t>
      </w:r>
    </w:p>
    <w:p w:rsidR="00FA584E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консультации и занятия по ИИП</w:t>
      </w:r>
    </w:p>
    <w:p w:rsidR="00FA584E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 относиться к требованиям и рекомендациям руководителя ИИП</w:t>
      </w:r>
    </w:p>
    <w:p w:rsidR="00FA584E" w:rsidRPr="002825E2" w:rsidRDefault="00FA584E" w:rsidP="00C65E4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публичный отчет о проделанной работе</w:t>
      </w:r>
    </w:p>
    <w:p w:rsidR="002825E2" w:rsidRPr="002825E2" w:rsidRDefault="00FA584E" w:rsidP="002825E2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</w:t>
      </w:r>
      <w:r w:rsidR="005E7D5C" w:rsidRPr="00282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чащийся имеет право:</w:t>
      </w:r>
    </w:p>
    <w:p w:rsidR="00ED4590" w:rsidRDefault="00FA584E" w:rsidP="00ED4590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2825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консультацию и информационную поддержку руководителя на любом этапе выполнения ИИП</w:t>
      </w:r>
    </w:p>
    <w:p w:rsidR="005E7D5C" w:rsidRDefault="00FA584E" w:rsidP="00ED4590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7D5C"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для выполнения проекта ресурсы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Default="007825C7" w:rsidP="00C65E4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5C7" w:rsidRPr="007825C7" w:rsidRDefault="007825C7" w:rsidP="007825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AD6" w:rsidRDefault="00C61AD6" w:rsidP="0047516B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633" w:rsidRDefault="00CC563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633" w:rsidRDefault="00CC563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4D6" w:rsidRDefault="002B44D6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9A5" w:rsidRDefault="003629A5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698" w:rsidRDefault="00431698" w:rsidP="00CF026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0263" w:rsidRDefault="00CF0263" w:rsidP="00CF026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1 </w:t>
      </w:r>
    </w:p>
    <w:p w:rsidR="00CF0263" w:rsidRPr="002467B3" w:rsidRDefault="00CF0263" w:rsidP="00CF02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67B3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3565"/>
        <w:gridCol w:w="6607"/>
      </w:tblGrid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 xml:space="preserve">Продукт 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>и назначение продукта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 xml:space="preserve">Этапы работы над продуктом. Краткое описание хода работы над продуктом 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263" w:rsidTr="00C31C30">
        <w:tc>
          <w:tcPr>
            <w:tcW w:w="3565" w:type="dxa"/>
          </w:tcPr>
          <w:p w:rsidR="00CF0263" w:rsidRPr="002467B3" w:rsidRDefault="00CF0263" w:rsidP="00CF0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B3"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6607" w:type="dxa"/>
          </w:tcPr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263" w:rsidRDefault="00CF0263" w:rsidP="00CF0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0263" w:rsidRPr="002467B3" w:rsidRDefault="00CF0263" w:rsidP="00CF02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263" w:rsidRDefault="00CF0263" w:rsidP="00CF0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263" w:rsidRDefault="00CF0263" w:rsidP="00CF02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F02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AD6" w:rsidRPr="005D6887" w:rsidRDefault="005D6887" w:rsidP="00C61AD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68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C61AD6" w:rsidRPr="005D68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</w:t>
      </w:r>
      <w:r w:rsidRPr="005D68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C61AD6" w:rsidRPr="000C68F6" w:rsidRDefault="00C61AD6" w:rsidP="00C61AD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</w:t>
      </w:r>
    </w:p>
    <w:p w:rsidR="00C61AD6" w:rsidRPr="005E7D5C" w:rsidRDefault="00C61AD6" w:rsidP="00C61AD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оценки  проектной работы</w:t>
      </w:r>
      <w:r w:rsidRPr="005E7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AD6" w:rsidRDefault="00C61AD6" w:rsidP="00C61AD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защиты проектов:     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Присутствовали:_________________________________________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1063" w:type="dxa"/>
        <w:tblInd w:w="-885" w:type="dxa"/>
        <w:tblLook w:val="04A0" w:firstRow="1" w:lastRow="0" w:firstColumn="1" w:lastColumn="0" w:noHBand="0" w:noVBand="1"/>
      </w:tblPr>
      <w:tblGrid>
        <w:gridCol w:w="2978"/>
        <w:gridCol w:w="1134"/>
        <w:gridCol w:w="2835"/>
        <w:gridCol w:w="1619"/>
        <w:gridCol w:w="1379"/>
        <w:gridCol w:w="1118"/>
      </w:tblGrid>
      <w:tr w:rsidR="00C61AD6" w:rsidTr="002821C4">
        <w:trPr>
          <w:trHeight w:val="745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учащегося</w:t>
            </w: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руководителя проекта</w:t>
            </w: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экспертной комиссии</w:t>
            </w: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за проект</w:t>
            </w: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501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501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501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501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501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AD6" w:rsidTr="002821C4">
        <w:trPr>
          <w:trHeight w:val="487"/>
        </w:trPr>
        <w:tc>
          <w:tcPr>
            <w:tcW w:w="297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</w:tcPr>
          <w:p w:rsidR="00C61AD6" w:rsidRDefault="00C61AD6" w:rsidP="0028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экспертной комиссии:    _________________________________________________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экспертной комиссии    ________________________________________________________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________________________________________________________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________________________________________________________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</w:p>
    <w:p w:rsidR="00C61AD6" w:rsidRPr="005E7D5C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________________________________________________________</w:t>
      </w:r>
    </w:p>
    <w:p w:rsidR="00C61AD6" w:rsidRDefault="00C61AD6" w:rsidP="00C61AD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C61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11D8"/>
    <w:multiLevelType w:val="multilevel"/>
    <w:tmpl w:val="70BC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64069"/>
    <w:multiLevelType w:val="multilevel"/>
    <w:tmpl w:val="9B90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AC6062"/>
    <w:multiLevelType w:val="multilevel"/>
    <w:tmpl w:val="B190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AF38F6"/>
    <w:multiLevelType w:val="multilevel"/>
    <w:tmpl w:val="F174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DB0769"/>
    <w:multiLevelType w:val="multilevel"/>
    <w:tmpl w:val="E3AC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27537E"/>
    <w:multiLevelType w:val="multilevel"/>
    <w:tmpl w:val="BD1C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B3476F"/>
    <w:multiLevelType w:val="multilevel"/>
    <w:tmpl w:val="62DCE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6CD50807"/>
    <w:multiLevelType w:val="hybridMultilevel"/>
    <w:tmpl w:val="2D42CA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4D8637A"/>
    <w:multiLevelType w:val="hybridMultilevel"/>
    <w:tmpl w:val="2F60E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4C"/>
    <w:rsid w:val="00053A65"/>
    <w:rsid w:val="000C68F6"/>
    <w:rsid w:val="0013595B"/>
    <w:rsid w:val="001559F4"/>
    <w:rsid w:val="002138BD"/>
    <w:rsid w:val="00233679"/>
    <w:rsid w:val="002821C4"/>
    <w:rsid w:val="002825E2"/>
    <w:rsid w:val="002A0133"/>
    <w:rsid w:val="002B44D6"/>
    <w:rsid w:val="002D2148"/>
    <w:rsid w:val="0034082A"/>
    <w:rsid w:val="003629A5"/>
    <w:rsid w:val="003D2A11"/>
    <w:rsid w:val="003F019C"/>
    <w:rsid w:val="00431698"/>
    <w:rsid w:val="00463851"/>
    <w:rsid w:val="004671A4"/>
    <w:rsid w:val="0047516B"/>
    <w:rsid w:val="004B1CF2"/>
    <w:rsid w:val="00587AE2"/>
    <w:rsid w:val="00595583"/>
    <w:rsid w:val="005D6887"/>
    <w:rsid w:val="005E7D5C"/>
    <w:rsid w:val="00647147"/>
    <w:rsid w:val="00653C63"/>
    <w:rsid w:val="006935C6"/>
    <w:rsid w:val="0072198C"/>
    <w:rsid w:val="00735BAE"/>
    <w:rsid w:val="00735D2E"/>
    <w:rsid w:val="0076004C"/>
    <w:rsid w:val="007620C9"/>
    <w:rsid w:val="007626E9"/>
    <w:rsid w:val="0077552F"/>
    <w:rsid w:val="007825C7"/>
    <w:rsid w:val="007C5687"/>
    <w:rsid w:val="00855AE4"/>
    <w:rsid w:val="008A1BF3"/>
    <w:rsid w:val="008C3605"/>
    <w:rsid w:val="008E7C61"/>
    <w:rsid w:val="00902624"/>
    <w:rsid w:val="00920979"/>
    <w:rsid w:val="0098750E"/>
    <w:rsid w:val="00A444D9"/>
    <w:rsid w:val="00B60A0A"/>
    <w:rsid w:val="00C31C30"/>
    <w:rsid w:val="00C47B5D"/>
    <w:rsid w:val="00C61AD6"/>
    <w:rsid w:val="00C65E48"/>
    <w:rsid w:val="00C77580"/>
    <w:rsid w:val="00CC5633"/>
    <w:rsid w:val="00CD5865"/>
    <w:rsid w:val="00CF0263"/>
    <w:rsid w:val="00DA7061"/>
    <w:rsid w:val="00DC14BC"/>
    <w:rsid w:val="00DD2C5F"/>
    <w:rsid w:val="00DF56AD"/>
    <w:rsid w:val="00ED4590"/>
    <w:rsid w:val="00ED62E4"/>
    <w:rsid w:val="00EE7D64"/>
    <w:rsid w:val="00F37D7C"/>
    <w:rsid w:val="00F44D3A"/>
    <w:rsid w:val="00F529CF"/>
    <w:rsid w:val="00F60DE0"/>
    <w:rsid w:val="00F92ADC"/>
    <w:rsid w:val="00FA584E"/>
    <w:rsid w:val="00FB444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D5C"/>
    <w:rPr>
      <w:b/>
      <w:bCs/>
    </w:rPr>
  </w:style>
  <w:style w:type="table" w:styleId="a5">
    <w:name w:val="Table Grid"/>
    <w:basedOn w:val="a1"/>
    <w:uiPriority w:val="59"/>
    <w:rsid w:val="005E7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584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7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D5C"/>
    <w:rPr>
      <w:b/>
      <w:bCs/>
    </w:rPr>
  </w:style>
  <w:style w:type="table" w:styleId="a5">
    <w:name w:val="Table Grid"/>
    <w:basedOn w:val="a1"/>
    <w:uiPriority w:val="59"/>
    <w:rsid w:val="005E7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584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7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A2084-339E-4F05-AADD-189CAD263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9</Pages>
  <Words>2321</Words>
  <Characters>13231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МАОУ СОШ 13</cp:lastModifiedBy>
  <cp:revision>33</cp:revision>
  <cp:lastPrinted>2020-01-14T12:30:00Z</cp:lastPrinted>
  <dcterms:created xsi:type="dcterms:W3CDTF">2019-04-29T12:44:00Z</dcterms:created>
  <dcterms:modified xsi:type="dcterms:W3CDTF">2021-03-18T10:09:00Z</dcterms:modified>
</cp:coreProperties>
</file>